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9A" w:rsidRPr="001A6A24" w:rsidRDefault="00A13D9A" w:rsidP="00A13D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24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proofErr w:type="gramStart"/>
      <w:r w:rsidRPr="001A6A24">
        <w:rPr>
          <w:rFonts w:ascii="Times New Roman" w:hAnsi="Times New Roman" w:cs="Times New Roman"/>
          <w:sz w:val="24"/>
          <w:szCs w:val="24"/>
        </w:rPr>
        <w:t>соглашения  об</w:t>
      </w:r>
      <w:proofErr w:type="gramEnd"/>
      <w:r w:rsidRPr="001A6A24">
        <w:rPr>
          <w:rFonts w:ascii="Times New Roman" w:hAnsi="Times New Roman" w:cs="Times New Roman"/>
          <w:sz w:val="24"/>
          <w:szCs w:val="24"/>
        </w:rPr>
        <w:t xml:space="preserve"> оказании бесплатной юридической помощи от  09.01.2019 г., заключенного между Адвокатской палатой Белгородской области и Управлением социальной защиты населения Белгородской области, а также обеспечения  максимальной доступности бесплатной юридической помощи для граждан Белгородской области, адвокатами  осуществляется прием граждан в  помещении ГАУ БО «МФЦ» по адресу: г. Белгород, пр-т  Славы, 25, окно № 43.</w:t>
      </w:r>
    </w:p>
    <w:p w:rsidR="00A13D9A" w:rsidRPr="001A6A24" w:rsidRDefault="00A13D9A" w:rsidP="00A13D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6A24">
        <w:rPr>
          <w:rFonts w:ascii="Times New Roman" w:hAnsi="Times New Roman" w:cs="Times New Roman"/>
          <w:sz w:val="24"/>
          <w:szCs w:val="24"/>
        </w:rPr>
        <w:t xml:space="preserve">Согласно графика приема, составленного адвокатской палатой Белгородской области, прием граждан осуществляется адвокатом каждую </w:t>
      </w:r>
      <w:proofErr w:type="gramStart"/>
      <w:r w:rsidRPr="001A6A24">
        <w:rPr>
          <w:rFonts w:ascii="Times New Roman" w:hAnsi="Times New Roman" w:cs="Times New Roman"/>
          <w:sz w:val="24"/>
          <w:szCs w:val="24"/>
        </w:rPr>
        <w:t>пятницу  месяца</w:t>
      </w:r>
      <w:proofErr w:type="gramEnd"/>
      <w:r w:rsidRPr="001A6A24">
        <w:rPr>
          <w:rFonts w:ascii="Times New Roman" w:hAnsi="Times New Roman" w:cs="Times New Roman"/>
          <w:sz w:val="24"/>
          <w:szCs w:val="24"/>
        </w:rPr>
        <w:t xml:space="preserve"> с 9-00 до 12-00.</w:t>
      </w:r>
    </w:p>
    <w:p w:rsidR="00A13D9A" w:rsidRPr="001A6A24" w:rsidRDefault="00A13D9A" w:rsidP="00A13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24">
        <w:rPr>
          <w:rFonts w:ascii="Times New Roman" w:hAnsi="Times New Roman" w:cs="Times New Roman"/>
          <w:b/>
          <w:sz w:val="24"/>
          <w:szCs w:val="24"/>
        </w:rPr>
        <w:t>График приема граждан в ГАУ БО «МФЦ»</w:t>
      </w:r>
    </w:p>
    <w:p w:rsidR="00A13D9A" w:rsidRPr="001A6A24" w:rsidRDefault="00A13D9A" w:rsidP="00A13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24">
        <w:rPr>
          <w:rFonts w:ascii="Times New Roman" w:hAnsi="Times New Roman" w:cs="Times New Roman"/>
          <w:b/>
          <w:sz w:val="24"/>
          <w:szCs w:val="24"/>
        </w:rPr>
        <w:t xml:space="preserve">на 2 </w:t>
      </w:r>
      <w:proofErr w:type="gramStart"/>
      <w:r w:rsidR="007204E2" w:rsidRPr="001A6A24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Pr="001A6A24">
        <w:rPr>
          <w:rFonts w:ascii="Times New Roman" w:hAnsi="Times New Roman" w:cs="Times New Roman"/>
          <w:b/>
          <w:sz w:val="24"/>
          <w:szCs w:val="24"/>
        </w:rPr>
        <w:t xml:space="preserve"> 2019</w:t>
      </w:r>
      <w:proofErr w:type="gramEnd"/>
      <w:r w:rsidRPr="001A6A2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13D9A" w:rsidRPr="001A6A24" w:rsidRDefault="00A13D9A" w:rsidP="00A13D9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A24">
        <w:rPr>
          <w:rFonts w:ascii="Times New Roman" w:hAnsi="Times New Roman" w:cs="Times New Roman"/>
          <w:b/>
          <w:sz w:val="24"/>
          <w:szCs w:val="24"/>
        </w:rPr>
        <w:t>Координатор графика дежурств Ивошина М.М.</w:t>
      </w:r>
    </w:p>
    <w:p w:rsidR="00A13D9A" w:rsidRPr="001A6A24" w:rsidRDefault="00A13D9A" w:rsidP="00A13D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9"/>
        <w:gridCol w:w="1641"/>
        <w:gridCol w:w="2469"/>
        <w:gridCol w:w="1536"/>
        <w:gridCol w:w="1571"/>
      </w:tblGrid>
      <w:tr w:rsidR="00A13D9A" w:rsidRPr="00E56056" w:rsidTr="001A6A24">
        <w:tc>
          <w:tcPr>
            <w:tcW w:w="1799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41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Форма адвокатского образования</w:t>
            </w:r>
          </w:p>
        </w:tc>
        <w:tc>
          <w:tcPr>
            <w:tcW w:w="2469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1457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71" w:type="dxa"/>
          </w:tcPr>
          <w:p w:rsidR="00A13D9A" w:rsidRPr="00E56056" w:rsidRDefault="00A13D9A" w:rsidP="0081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Дата приема граждан</w:t>
            </w:r>
          </w:p>
        </w:tc>
      </w:tr>
      <w:tr w:rsidR="00A13D9A" w:rsidRPr="00E56056" w:rsidTr="001A6A24">
        <w:tc>
          <w:tcPr>
            <w:tcW w:w="1799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Ткачева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Лилия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1641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, Кудинов и партнёры»</w:t>
            </w:r>
          </w:p>
        </w:tc>
        <w:tc>
          <w:tcPr>
            <w:tcW w:w="2469" w:type="dxa"/>
          </w:tcPr>
          <w:p w:rsidR="00A13D9A" w:rsidRPr="00E56056" w:rsidRDefault="007B572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г. Белгород,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пр-т. Б. Хмельницкого,             д. 133, офис 801</w:t>
            </w:r>
          </w:p>
        </w:tc>
        <w:tc>
          <w:tcPr>
            <w:tcW w:w="1457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89102212089</w:t>
            </w:r>
          </w:p>
        </w:tc>
        <w:tc>
          <w:tcPr>
            <w:tcW w:w="1571" w:type="dxa"/>
          </w:tcPr>
          <w:p w:rsidR="00A13D9A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A13D9A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A13D9A" w:rsidRPr="00E56056" w:rsidTr="001A6A24">
        <w:tc>
          <w:tcPr>
            <w:tcW w:w="1799" w:type="dxa"/>
          </w:tcPr>
          <w:p w:rsidR="00A13D9A" w:rsidRPr="00E56056" w:rsidRDefault="00F21311" w:rsidP="00F2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Григорьевна</w:t>
            </w:r>
          </w:p>
        </w:tc>
        <w:tc>
          <w:tcPr>
            <w:tcW w:w="1641" w:type="dxa"/>
          </w:tcPr>
          <w:p w:rsidR="00A13D9A" w:rsidRPr="00E56056" w:rsidRDefault="007B5723" w:rsidP="007B572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 «Первая адвокатская контора»</w:t>
            </w:r>
          </w:p>
        </w:tc>
        <w:tc>
          <w:tcPr>
            <w:tcW w:w="2469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д. 39</w:t>
            </w:r>
          </w:p>
        </w:tc>
        <w:tc>
          <w:tcPr>
            <w:tcW w:w="1457" w:type="dxa"/>
          </w:tcPr>
          <w:p w:rsidR="00A13D9A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89103229158</w:t>
            </w:r>
          </w:p>
        </w:tc>
        <w:tc>
          <w:tcPr>
            <w:tcW w:w="1571" w:type="dxa"/>
          </w:tcPr>
          <w:p w:rsidR="00A13D9A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="00A13D9A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713DBC" w:rsidRPr="00E56056" w:rsidTr="001A6A24">
        <w:tc>
          <w:tcPr>
            <w:tcW w:w="1799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Бажинова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Мария Михайловна</w:t>
            </w:r>
          </w:p>
        </w:tc>
        <w:tc>
          <w:tcPr>
            <w:tcW w:w="1641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партнеры»</w:t>
            </w:r>
          </w:p>
        </w:tc>
        <w:tc>
          <w:tcPr>
            <w:tcW w:w="2469" w:type="dxa"/>
          </w:tcPr>
          <w:p w:rsidR="00713DBC" w:rsidRPr="00E56056" w:rsidRDefault="007C62F6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F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 ул. 50-летие Белгородской области, д. 10</w:t>
            </w:r>
          </w:p>
        </w:tc>
        <w:tc>
          <w:tcPr>
            <w:tcW w:w="1457" w:type="dxa"/>
          </w:tcPr>
          <w:p w:rsidR="00713DBC" w:rsidRPr="00E56056" w:rsidRDefault="007C62F6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89859998744</w:t>
            </w:r>
          </w:p>
        </w:tc>
        <w:tc>
          <w:tcPr>
            <w:tcW w:w="1571" w:type="dxa"/>
          </w:tcPr>
          <w:p w:rsidR="00713DBC" w:rsidRPr="00E56056" w:rsidRDefault="007204E2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713DBC" w:rsidRPr="00E56056">
              <w:rPr>
                <w:rFonts w:ascii="Times New Roman" w:hAnsi="Times New Roman" w:cs="Times New Roman"/>
                <w:sz w:val="24"/>
                <w:szCs w:val="24"/>
              </w:rPr>
              <w:t>.2019 г.</w:t>
            </w:r>
          </w:p>
        </w:tc>
      </w:tr>
      <w:tr w:rsidR="00FB7695" w:rsidRPr="00E56056" w:rsidTr="001A6A24">
        <w:tc>
          <w:tcPr>
            <w:tcW w:w="1799" w:type="dxa"/>
            <w:vAlign w:val="center"/>
          </w:tcPr>
          <w:p w:rsidR="00FB7695" w:rsidRPr="00E56056" w:rsidRDefault="00FB7695" w:rsidP="001A6A24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5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Баринова</w:t>
            </w:r>
            <w:r w:rsidRPr="00E56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Татьяна Николаевна</w:t>
            </w:r>
          </w:p>
        </w:tc>
        <w:tc>
          <w:tcPr>
            <w:tcW w:w="164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69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ул. Попова,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д. 37, кв.2</w:t>
            </w:r>
          </w:p>
        </w:tc>
        <w:tc>
          <w:tcPr>
            <w:tcW w:w="1457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89205689308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26.07.2019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Никита Николаевич</w:t>
            </w:r>
          </w:p>
        </w:tc>
        <w:tc>
          <w:tcPr>
            <w:tcW w:w="164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Советникъ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ул. Мичурина, д. 62 «б»</w:t>
            </w:r>
          </w:p>
        </w:tc>
        <w:tc>
          <w:tcPr>
            <w:tcW w:w="1457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89517685354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02.08.2019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Ивошина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Марина Михайловна</w:t>
            </w:r>
          </w:p>
        </w:tc>
        <w:tc>
          <w:tcPr>
            <w:tcW w:w="1641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69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72178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457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89051713408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09.08.2019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Юнюшкин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Борис Михайлович</w:t>
            </w:r>
          </w:p>
        </w:tc>
        <w:tc>
          <w:tcPr>
            <w:tcW w:w="1641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 «Защита»</w:t>
            </w:r>
          </w:p>
        </w:tc>
        <w:tc>
          <w:tcPr>
            <w:tcW w:w="2469" w:type="dxa"/>
          </w:tcPr>
          <w:p w:rsidR="00FB7695" w:rsidRPr="00E56056" w:rsidRDefault="003D46A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6A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ул. Князя Трубецкого,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40, офис 116</w:t>
            </w:r>
          </w:p>
        </w:tc>
        <w:tc>
          <w:tcPr>
            <w:tcW w:w="1457" w:type="dxa"/>
          </w:tcPr>
          <w:p w:rsidR="00FB7695" w:rsidRPr="00E56056" w:rsidRDefault="003D46A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89036420878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16.08.2019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Галина Павловна</w:t>
            </w:r>
          </w:p>
        </w:tc>
        <w:tc>
          <w:tcPr>
            <w:tcW w:w="1641" w:type="dxa"/>
          </w:tcPr>
          <w:p w:rsidR="006B31E5" w:rsidRPr="006B31E5" w:rsidRDefault="006B31E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69" w:type="dxa"/>
          </w:tcPr>
          <w:p w:rsidR="00FB7695" w:rsidRPr="00E56056" w:rsidRDefault="006B31E5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457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89051714132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23.08.2019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Канов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Андрей Александрович</w:t>
            </w:r>
          </w:p>
        </w:tc>
        <w:tc>
          <w:tcPr>
            <w:tcW w:w="1641" w:type="dxa"/>
          </w:tcPr>
          <w:p w:rsidR="00FB7695" w:rsidRPr="00E56056" w:rsidRDefault="006B31E5" w:rsidP="001A6A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  <w:r w:rsidR="001A6A24"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69" w:type="dxa"/>
          </w:tcPr>
          <w:p w:rsidR="00FB7695" w:rsidRPr="00E56056" w:rsidRDefault="006B31E5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1E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8</w:t>
            </w:r>
          </w:p>
        </w:tc>
        <w:tc>
          <w:tcPr>
            <w:tcW w:w="1457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89103272109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30.08.2019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Елена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Федоровна</w:t>
            </w:r>
          </w:p>
        </w:tc>
        <w:tc>
          <w:tcPr>
            <w:tcW w:w="1641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69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г. Белгород, пр. Славы,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д. 100, офис 9</w:t>
            </w:r>
          </w:p>
        </w:tc>
        <w:tc>
          <w:tcPr>
            <w:tcW w:w="1457" w:type="dxa"/>
          </w:tcPr>
          <w:p w:rsidR="00FB7695" w:rsidRPr="00E56056" w:rsidRDefault="006B31E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89051730411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06.09.2019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Клюева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Инна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Викторовна</w:t>
            </w:r>
          </w:p>
        </w:tc>
        <w:tc>
          <w:tcPr>
            <w:tcW w:w="1641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69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 47</w:t>
            </w:r>
          </w:p>
        </w:tc>
        <w:tc>
          <w:tcPr>
            <w:tcW w:w="1457" w:type="dxa"/>
          </w:tcPr>
          <w:p w:rsidR="00FB7695" w:rsidRPr="00E56056" w:rsidRDefault="00E07B0C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89103657618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Людмила Владимировна</w:t>
            </w:r>
          </w:p>
        </w:tc>
        <w:tc>
          <w:tcPr>
            <w:tcW w:w="1641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69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пр. Славы, д. 25</w:t>
            </w:r>
          </w:p>
        </w:tc>
        <w:tc>
          <w:tcPr>
            <w:tcW w:w="1457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89103246259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1641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69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пр. Б. Хмельницкого,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64, офис 17</w:t>
            </w:r>
          </w:p>
        </w:tc>
        <w:tc>
          <w:tcPr>
            <w:tcW w:w="1457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89103247224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Лапшин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Руслан Юрьевич</w:t>
            </w:r>
          </w:p>
        </w:tc>
        <w:tc>
          <w:tcPr>
            <w:tcW w:w="1641" w:type="dxa"/>
          </w:tcPr>
          <w:p w:rsidR="00721784" w:rsidRPr="00721784" w:rsidRDefault="0072178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2178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</w:t>
            </w:r>
            <w:proofErr w:type="spellStart"/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Советникъ</w:t>
            </w:r>
            <w:proofErr w:type="spellEnd"/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2469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ул. Мичурина, д.62 «б»</w:t>
            </w:r>
          </w:p>
        </w:tc>
        <w:tc>
          <w:tcPr>
            <w:tcW w:w="1457" w:type="dxa"/>
          </w:tcPr>
          <w:p w:rsidR="00FB7695" w:rsidRPr="00E56056" w:rsidRDefault="0072178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89192875909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Белов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Викторович</w:t>
            </w:r>
          </w:p>
        </w:tc>
        <w:tc>
          <w:tcPr>
            <w:tcW w:w="1641" w:type="dxa"/>
          </w:tcPr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ЦКА БО,</w:t>
            </w:r>
          </w:p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</w:t>
            </w:r>
          </w:p>
        </w:tc>
        <w:tc>
          <w:tcPr>
            <w:tcW w:w="2469" w:type="dxa"/>
          </w:tcPr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360D04" w:rsidRPr="00360D04" w:rsidRDefault="00360D0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Народный бульвар,</w:t>
            </w:r>
            <w:r w:rsidRPr="00360D0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 xml:space="preserve"> д. 70, офис 414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89205788737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Головацкая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>Елена Николаевна</w:t>
            </w:r>
          </w:p>
        </w:tc>
        <w:tc>
          <w:tcPr>
            <w:tcW w:w="1641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69" w:type="dxa"/>
          </w:tcPr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36D45" w:rsidRPr="00F36D45" w:rsidRDefault="00F36D45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F36D4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 8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B7695" w:rsidRPr="00E56056" w:rsidRDefault="00F36D4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89155733009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Терехова Екатерина Алексеевна</w:t>
            </w:r>
          </w:p>
        </w:tc>
        <w:tc>
          <w:tcPr>
            <w:tcW w:w="1641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</w:t>
            </w: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Карпунин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, Кудинов и партнёры»</w:t>
            </w:r>
          </w:p>
        </w:tc>
        <w:tc>
          <w:tcPr>
            <w:tcW w:w="2469" w:type="dxa"/>
          </w:tcPr>
          <w:p w:rsidR="000678B4" w:rsidRPr="000678B4" w:rsidRDefault="000678B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0678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0678B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пр-т. Б. Хмельницкого, д. 133, офис 801</w:t>
            </w:r>
          </w:p>
        </w:tc>
        <w:tc>
          <w:tcPr>
            <w:tcW w:w="1457" w:type="dxa"/>
          </w:tcPr>
          <w:p w:rsidR="00FB7695" w:rsidRPr="00E56056" w:rsidRDefault="000678B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89205643717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Евгения Александровна</w:t>
            </w:r>
          </w:p>
        </w:tc>
        <w:tc>
          <w:tcPr>
            <w:tcW w:w="1641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 № 3</w:t>
            </w:r>
          </w:p>
        </w:tc>
        <w:tc>
          <w:tcPr>
            <w:tcW w:w="2469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Народный бульвар, д. 105</w:t>
            </w:r>
          </w:p>
        </w:tc>
        <w:tc>
          <w:tcPr>
            <w:tcW w:w="1457" w:type="dxa"/>
          </w:tcPr>
          <w:p w:rsidR="00FB7695" w:rsidRPr="00E56056" w:rsidRDefault="00360D0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89192271509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Мочалов Василий Викторович</w:t>
            </w:r>
          </w:p>
        </w:tc>
        <w:tc>
          <w:tcPr>
            <w:tcW w:w="1641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БОКА, АК «Гарант»</w:t>
            </w:r>
          </w:p>
        </w:tc>
        <w:tc>
          <w:tcPr>
            <w:tcW w:w="2469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Гражданский пр-т, д. 47</w:t>
            </w:r>
          </w:p>
        </w:tc>
        <w:tc>
          <w:tcPr>
            <w:tcW w:w="1457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89056733460 89066033377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Нечепуренко Олеся Анатольевна</w:t>
            </w:r>
          </w:p>
        </w:tc>
        <w:tc>
          <w:tcPr>
            <w:tcW w:w="1641" w:type="dxa"/>
          </w:tcPr>
          <w:p w:rsidR="00BE0DDF" w:rsidRPr="00BE0DDF" w:rsidRDefault="00BE0DD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BE0D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«Гарант»</w:t>
            </w:r>
          </w:p>
        </w:tc>
        <w:tc>
          <w:tcPr>
            <w:tcW w:w="2469" w:type="dxa"/>
          </w:tcPr>
          <w:p w:rsidR="00BE0DDF" w:rsidRPr="00BE0DDF" w:rsidRDefault="00BE0DD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BE0DD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Гражданский пр-т, д. 47</w:t>
            </w:r>
          </w:p>
        </w:tc>
        <w:tc>
          <w:tcPr>
            <w:tcW w:w="1457" w:type="dxa"/>
          </w:tcPr>
          <w:p w:rsidR="00FB7695" w:rsidRPr="00E56056" w:rsidRDefault="00BE0DD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89155264287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Филипчук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Роман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Андреевич</w:t>
            </w:r>
          </w:p>
        </w:tc>
        <w:tc>
          <w:tcPr>
            <w:tcW w:w="1641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Филиал адвокатского бюро «Гросс» г. </w:t>
            </w:r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Москвы по Белгородской области</w:t>
            </w:r>
          </w:p>
        </w:tc>
        <w:tc>
          <w:tcPr>
            <w:tcW w:w="2469" w:type="dxa"/>
          </w:tcPr>
          <w:p w:rsidR="006149FF" w:rsidRPr="006149FF" w:rsidRDefault="006149FF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6149F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г. Белгород,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6149F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2-й Мичуринский пер., д. 1, офис 2005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FB7695" w:rsidRPr="00E56056" w:rsidRDefault="006149FF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89103241065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Филатова Ирина Леонидовна</w:t>
            </w:r>
          </w:p>
        </w:tc>
        <w:tc>
          <w:tcPr>
            <w:tcW w:w="1641" w:type="dxa"/>
          </w:tcPr>
          <w:p w:rsidR="00FB7695" w:rsidRPr="00E56056" w:rsidRDefault="009F5720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  <w:r w:rsid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69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9F5720" w:rsidP="001A6A2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Щорса, д.  8</w:t>
            </w:r>
          </w:p>
        </w:tc>
        <w:tc>
          <w:tcPr>
            <w:tcW w:w="1457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89511335604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Чефранова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1641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Свердловская ЦАК</w:t>
            </w:r>
          </w:p>
        </w:tc>
        <w:tc>
          <w:tcPr>
            <w:tcW w:w="2469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9F5720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ул. Попова, д. 34</w:t>
            </w:r>
          </w:p>
        </w:tc>
        <w:tc>
          <w:tcPr>
            <w:tcW w:w="1457" w:type="dxa"/>
          </w:tcPr>
          <w:p w:rsidR="009F5720" w:rsidRPr="009F5720" w:rsidRDefault="009F5720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9F572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32-41-58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Щегорцева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41" w:type="dxa"/>
          </w:tcPr>
          <w:p w:rsidR="001A6A24" w:rsidRPr="001A6A24" w:rsidRDefault="001A6A2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БОКА,</w:t>
            </w:r>
          </w:p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АК № 2</w:t>
            </w:r>
          </w:p>
        </w:tc>
        <w:tc>
          <w:tcPr>
            <w:tcW w:w="2469" w:type="dxa"/>
          </w:tcPr>
          <w:p w:rsidR="001A6A24" w:rsidRPr="001A6A24" w:rsidRDefault="001A6A24" w:rsidP="001A6A2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г. Белгород,</w:t>
            </w:r>
          </w:p>
          <w:p w:rsidR="00FB7695" w:rsidRPr="00E56056" w:rsidRDefault="001A6A24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Народный бульвар, </w:t>
            </w:r>
            <w:r w:rsidRPr="001A6A2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br/>
              <w:t>д. 79, офис 410</w:t>
            </w:r>
          </w:p>
        </w:tc>
        <w:tc>
          <w:tcPr>
            <w:tcW w:w="1457" w:type="dxa"/>
          </w:tcPr>
          <w:p w:rsidR="00FB7695" w:rsidRPr="00E56056" w:rsidRDefault="001A6A24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89803785612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Мартынов Дмитрий Владимирович</w:t>
            </w:r>
          </w:p>
        </w:tc>
        <w:tc>
          <w:tcPr>
            <w:tcW w:w="1641" w:type="dxa"/>
          </w:tcPr>
          <w:p w:rsidR="007B5723" w:rsidRPr="007B5723" w:rsidRDefault="007B5723" w:rsidP="007B57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БОКА, </w:t>
            </w:r>
          </w:p>
          <w:p w:rsidR="00FB7695" w:rsidRPr="00E56056" w:rsidRDefault="007B5723" w:rsidP="007B5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Октябрьская ЦАК</w:t>
            </w:r>
          </w:p>
        </w:tc>
        <w:tc>
          <w:tcPr>
            <w:tcW w:w="2469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г. Белгород, ул. Щорса, д. 8</w:t>
            </w:r>
          </w:p>
        </w:tc>
        <w:tc>
          <w:tcPr>
            <w:tcW w:w="1457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89102289664</w:t>
            </w: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7695" w:rsidRPr="00E56056" w:rsidTr="001A6A24">
        <w:tc>
          <w:tcPr>
            <w:tcW w:w="1799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Погожева</w:t>
            </w:r>
            <w:proofErr w:type="spellEnd"/>
            <w:r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641" w:type="dxa"/>
          </w:tcPr>
          <w:p w:rsidR="00FB7695" w:rsidRPr="00E56056" w:rsidRDefault="007B5723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</w:tc>
        <w:tc>
          <w:tcPr>
            <w:tcW w:w="2469" w:type="dxa"/>
          </w:tcPr>
          <w:p w:rsidR="00FB7695" w:rsidRPr="00E56056" w:rsidRDefault="007B5723" w:rsidP="00E5605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Белгород, </w:t>
            </w: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ул. Губкина, </w:t>
            </w:r>
            <w:bookmarkStart w:id="0" w:name="_GoBack"/>
            <w:bookmarkEnd w:id="0"/>
            <w:r w:rsidRPr="00E56056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д. 25</w:t>
            </w:r>
          </w:p>
        </w:tc>
        <w:tc>
          <w:tcPr>
            <w:tcW w:w="1457" w:type="dxa"/>
          </w:tcPr>
          <w:p w:rsidR="007B5723" w:rsidRPr="007B5723" w:rsidRDefault="007B5723" w:rsidP="007B5723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B5723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89051717826</w:t>
            </w:r>
          </w:p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FB7695" w:rsidRPr="00E56056" w:rsidRDefault="00FB7695" w:rsidP="001A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6"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  <w:r w:rsidR="001A6A24" w:rsidRPr="00E5605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3D9A" w:rsidRPr="001A6A24" w:rsidRDefault="00A13D9A" w:rsidP="00A13D9A">
      <w:pPr>
        <w:rPr>
          <w:rFonts w:ascii="Times New Roman" w:hAnsi="Times New Roman" w:cs="Times New Roman"/>
          <w:sz w:val="24"/>
          <w:szCs w:val="24"/>
        </w:rPr>
      </w:pPr>
    </w:p>
    <w:p w:rsidR="00FD1C31" w:rsidRPr="001A6A24" w:rsidRDefault="00FD1C31" w:rsidP="00A13D9A">
      <w:pPr>
        <w:rPr>
          <w:rFonts w:ascii="Times New Roman" w:hAnsi="Times New Roman" w:cs="Times New Roman"/>
          <w:sz w:val="24"/>
          <w:szCs w:val="24"/>
        </w:rPr>
      </w:pPr>
    </w:p>
    <w:sectPr w:rsidR="00FD1C31" w:rsidRPr="001A6A24" w:rsidSect="00FD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73"/>
    <w:rsid w:val="00016055"/>
    <w:rsid w:val="000678B4"/>
    <w:rsid w:val="001A6A24"/>
    <w:rsid w:val="00360D04"/>
    <w:rsid w:val="003D46A3"/>
    <w:rsid w:val="00456046"/>
    <w:rsid w:val="004F675C"/>
    <w:rsid w:val="005409F5"/>
    <w:rsid w:val="005479DE"/>
    <w:rsid w:val="005579FC"/>
    <w:rsid w:val="006149FF"/>
    <w:rsid w:val="00617140"/>
    <w:rsid w:val="006B31E5"/>
    <w:rsid w:val="00713DBC"/>
    <w:rsid w:val="007204E2"/>
    <w:rsid w:val="00721784"/>
    <w:rsid w:val="00781153"/>
    <w:rsid w:val="007B5723"/>
    <w:rsid w:val="007C62F6"/>
    <w:rsid w:val="007C6FB2"/>
    <w:rsid w:val="00986544"/>
    <w:rsid w:val="0098722A"/>
    <w:rsid w:val="0099304C"/>
    <w:rsid w:val="009F5720"/>
    <w:rsid w:val="00A07E73"/>
    <w:rsid w:val="00A13D9A"/>
    <w:rsid w:val="00AB6B6D"/>
    <w:rsid w:val="00AD4254"/>
    <w:rsid w:val="00B21D5B"/>
    <w:rsid w:val="00B8739F"/>
    <w:rsid w:val="00BA08C4"/>
    <w:rsid w:val="00BA3C30"/>
    <w:rsid w:val="00BE0DDF"/>
    <w:rsid w:val="00C154FA"/>
    <w:rsid w:val="00C72FEA"/>
    <w:rsid w:val="00D66B2C"/>
    <w:rsid w:val="00DC1470"/>
    <w:rsid w:val="00DC56B8"/>
    <w:rsid w:val="00E07B0C"/>
    <w:rsid w:val="00E56056"/>
    <w:rsid w:val="00F21311"/>
    <w:rsid w:val="00F36D45"/>
    <w:rsid w:val="00F5545D"/>
    <w:rsid w:val="00FB7695"/>
    <w:rsid w:val="00FD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F20A"/>
  <w15:docId w15:val="{265D0370-EDA6-4DEC-A955-5219734F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E73"/>
    <w:pPr>
      <w:spacing w:after="0" w:line="240" w:lineRule="auto"/>
    </w:pPr>
  </w:style>
  <w:style w:type="table" w:styleId="a4">
    <w:name w:val="Table Grid"/>
    <w:basedOn w:val="a1"/>
    <w:uiPriority w:val="59"/>
    <w:rsid w:val="00A07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D66B2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Trushkin</dc:creator>
  <cp:lastModifiedBy>Пользователь Windows</cp:lastModifiedBy>
  <cp:revision>10</cp:revision>
  <dcterms:created xsi:type="dcterms:W3CDTF">2019-06-13T08:51:00Z</dcterms:created>
  <dcterms:modified xsi:type="dcterms:W3CDTF">2019-06-13T13:25:00Z</dcterms:modified>
</cp:coreProperties>
</file>