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B4" w:rsidRDefault="005F79B4" w:rsidP="005F79B4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:rsidR="005F79B4" w:rsidRDefault="005F79B4" w:rsidP="005F79B4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5F79B4" w:rsidRDefault="005F79B4" w:rsidP="005F79B4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МБУССЗН «Комплексный центр социального </w:t>
      </w:r>
    </w:p>
    <w:p w:rsidR="005F79B4" w:rsidRDefault="005F79B4" w:rsidP="005F79B4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Борисовского района»</w:t>
      </w:r>
    </w:p>
    <w:p w:rsidR="005F79B4" w:rsidRDefault="005F79B4" w:rsidP="005F79B4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__________ 201__г.  № ____</w:t>
      </w:r>
    </w:p>
    <w:p w:rsidR="00354654" w:rsidRDefault="00354654" w:rsidP="0035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654" w:rsidRDefault="00354654" w:rsidP="0035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54" w:rsidRPr="00F54312" w:rsidRDefault="00354654" w:rsidP="0035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4654" w:rsidRPr="00F54312" w:rsidRDefault="00354654" w:rsidP="0035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sz w:val="28"/>
          <w:szCs w:val="28"/>
        </w:rPr>
        <w:t>профилактики безнадзорности детей и подростков</w:t>
      </w:r>
    </w:p>
    <w:p w:rsidR="00354654" w:rsidRPr="00F54312" w:rsidRDefault="00354654" w:rsidP="0035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МБУССЗН «Комплексный центр социального обслуживания   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354654" w:rsidRPr="006E3B7D" w:rsidRDefault="00354654" w:rsidP="00354654">
      <w:pPr>
        <w:rPr>
          <w:rFonts w:ascii="Times New Roman" w:hAnsi="Times New Roman" w:cs="Times New Roman"/>
          <w:sz w:val="28"/>
          <w:szCs w:val="28"/>
        </w:rPr>
      </w:pPr>
    </w:p>
    <w:p w:rsidR="00354654" w:rsidRPr="000414DF" w:rsidRDefault="00354654" w:rsidP="0035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F">
        <w:rPr>
          <w:rFonts w:ascii="Times New Roman" w:hAnsi="Times New Roman" w:cs="Times New Roman"/>
          <w:b/>
          <w:sz w:val="28"/>
          <w:szCs w:val="28"/>
        </w:rPr>
        <w:t>1.     Общие положения.</w:t>
      </w:r>
    </w:p>
    <w:p w:rsidR="00354654" w:rsidRPr="006E3B7D" w:rsidRDefault="00354654" w:rsidP="00B70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1.1.   Отделение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детей и подростков </w:t>
      </w:r>
      <w:r w:rsidRPr="006E3B7D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муниципального бюджетного учреждения системы социальной защиты населения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354654" w:rsidRPr="006E3B7D" w:rsidRDefault="00354654" w:rsidP="00B70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1.2.   Отделение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детей и подростков </w:t>
      </w:r>
      <w:r w:rsidRPr="006E3B7D">
        <w:rPr>
          <w:rFonts w:ascii="Times New Roman" w:hAnsi="Times New Roman" w:cs="Times New Roman"/>
          <w:sz w:val="28"/>
          <w:szCs w:val="28"/>
        </w:rPr>
        <w:t xml:space="preserve">в своей работе руководствуется Конституцией РФ, Федеральными законами РФ, постановлениями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равительства Белгородской области, нормативно –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Борисовского района, УСЗН администрации Борисовского района</w:t>
      </w:r>
      <w:r w:rsidR="00770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приказами </w:t>
      </w:r>
      <w:r w:rsidRPr="006E3B7D">
        <w:rPr>
          <w:rFonts w:ascii="Times New Roman" w:hAnsi="Times New Roman" w:cs="Times New Roman"/>
          <w:sz w:val="28"/>
          <w:szCs w:val="28"/>
        </w:rPr>
        <w:t>директора Центра, Уставом   Центра   и   настоящим   положением.</w:t>
      </w:r>
    </w:p>
    <w:p w:rsidR="00354654" w:rsidRPr="006E3B7D" w:rsidRDefault="00354654" w:rsidP="00B70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детей и подростков </w:t>
      </w:r>
      <w:r w:rsidRPr="006E3B7D">
        <w:rPr>
          <w:rFonts w:ascii="Times New Roman" w:hAnsi="Times New Roman" w:cs="Times New Roman"/>
          <w:sz w:val="28"/>
          <w:szCs w:val="28"/>
        </w:rPr>
        <w:t>выполняет возложенные на него функции во взаимодействии с другими подразделениями Центра социального обслуживания, органами местного самоуправления, общественными, иными объединениями и организациями независимо от их организационно-правовой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D931C4" w:rsidRPr="00B707ED" w:rsidRDefault="00354654" w:rsidP="00B70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3B">
        <w:rPr>
          <w:rFonts w:ascii="Times New Roman" w:hAnsi="Times New Roman" w:cs="Times New Roman"/>
          <w:sz w:val="28"/>
          <w:szCs w:val="28"/>
        </w:rPr>
        <w:t xml:space="preserve">1.4. Деятельность отделения профилактики безнадзорности детей и подростков направлена на </w:t>
      </w:r>
      <w:r w:rsidR="001D163B" w:rsidRPr="001D163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</w:t>
      </w:r>
      <w:r w:rsidR="001D163B">
        <w:rPr>
          <w:rFonts w:ascii="Times New Roman" w:hAnsi="Times New Roman" w:cs="Times New Roman"/>
          <w:sz w:val="28"/>
          <w:szCs w:val="28"/>
        </w:rPr>
        <w:t>ресов несовершеннолетних детей,</w:t>
      </w:r>
      <w:r w:rsidR="001D163B" w:rsidRPr="001D163B">
        <w:rPr>
          <w:rFonts w:ascii="Times New Roman" w:hAnsi="Times New Roman" w:cs="Times New Roman"/>
          <w:sz w:val="28"/>
          <w:szCs w:val="28"/>
        </w:rPr>
        <w:t xml:space="preserve"> выявление несовершеннолетних, нуждающихся в помощи государства в связи с безнадзорностью или беспризорностью, а </w:t>
      </w:r>
      <w:r w:rsidR="00024C11" w:rsidRPr="001D163B">
        <w:rPr>
          <w:rFonts w:ascii="Times New Roman" w:hAnsi="Times New Roman" w:cs="Times New Roman"/>
          <w:sz w:val="28"/>
          <w:szCs w:val="28"/>
        </w:rPr>
        <w:t>также</w:t>
      </w:r>
      <w:r w:rsidR="001D163B" w:rsidRPr="001D163B">
        <w:rPr>
          <w:rFonts w:ascii="Times New Roman" w:hAnsi="Times New Roman" w:cs="Times New Roman"/>
          <w:sz w:val="28"/>
          <w:szCs w:val="28"/>
        </w:rPr>
        <w:t xml:space="preserve"> выявление семей, </w:t>
      </w:r>
      <w:r w:rsidR="00D42236">
        <w:rPr>
          <w:rFonts w:ascii="Times New Roman" w:hAnsi="Times New Roman" w:cs="Times New Roman"/>
          <w:sz w:val="28"/>
          <w:szCs w:val="28"/>
        </w:rPr>
        <w:t>имеющих первичные признаки неблагополучия</w:t>
      </w:r>
      <w:r w:rsidR="001D163B">
        <w:rPr>
          <w:rFonts w:ascii="Times New Roman" w:hAnsi="Times New Roman" w:cs="Times New Roman"/>
          <w:sz w:val="28"/>
          <w:szCs w:val="28"/>
        </w:rPr>
        <w:t xml:space="preserve"> и организацию работы с ними.</w:t>
      </w:r>
    </w:p>
    <w:p w:rsidR="00354654" w:rsidRPr="006E3B7D" w:rsidRDefault="00354654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lastRenderedPageBreak/>
        <w:t>1.5.    Директор Центра осуществляет    координацию деятельности отделения,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отделения, оказывает сотрудникам организационно - методическую и практическую помощь.</w:t>
      </w:r>
    </w:p>
    <w:p w:rsidR="00354654" w:rsidRPr="006E3B7D" w:rsidRDefault="00354654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1.6. Трудовые отношения с работниками отделения оформляются трудовым договором.</w:t>
      </w:r>
    </w:p>
    <w:p w:rsidR="00354654" w:rsidRPr="006E3B7D" w:rsidRDefault="00354654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1.7.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заведующе</w:t>
      </w:r>
      <w:r w:rsidR="00AA2512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3B7D">
        <w:rPr>
          <w:rFonts w:ascii="Times New Roman" w:hAnsi="Times New Roman" w:cs="Times New Roman"/>
          <w:sz w:val="28"/>
          <w:szCs w:val="28"/>
        </w:rPr>
        <w:t>работников отделения определены в должностной инструкции и утвержд</w:t>
      </w:r>
      <w:r>
        <w:rPr>
          <w:rFonts w:ascii="Times New Roman" w:hAnsi="Times New Roman" w:cs="Times New Roman"/>
          <w:sz w:val="28"/>
          <w:szCs w:val="28"/>
        </w:rPr>
        <w:t>аются приказом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директором Центра.</w:t>
      </w:r>
    </w:p>
    <w:p w:rsidR="00354654" w:rsidRPr="006E3B7D" w:rsidRDefault="00354654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1.8. Режим работы утверждается директором Центра.</w:t>
      </w:r>
    </w:p>
    <w:p w:rsidR="00354654" w:rsidRPr="006E3B7D" w:rsidRDefault="00354654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1.9. Отделение возглавляет заведующий, назначенный директором Центра.</w:t>
      </w:r>
    </w:p>
    <w:p w:rsidR="00354654" w:rsidRPr="006E3B7D" w:rsidRDefault="00354654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B707ED">
        <w:rPr>
          <w:rFonts w:ascii="Times New Roman" w:hAnsi="Times New Roman" w:cs="Times New Roman"/>
          <w:sz w:val="28"/>
          <w:szCs w:val="28"/>
        </w:rPr>
        <w:tab/>
      </w:r>
      <w:r w:rsidRPr="006E3B7D">
        <w:rPr>
          <w:rFonts w:ascii="Times New Roman" w:hAnsi="Times New Roman" w:cs="Times New Roman"/>
          <w:sz w:val="28"/>
          <w:szCs w:val="28"/>
        </w:rPr>
        <w:t>1.10. Контроль над выполнением предусмотренных планами мероприятий по отделению осуществляется заведующим отделением.</w:t>
      </w:r>
    </w:p>
    <w:p w:rsidR="00354654" w:rsidRPr="006E3B7D" w:rsidRDefault="00354654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B707ED">
        <w:rPr>
          <w:rFonts w:ascii="Times New Roman" w:hAnsi="Times New Roman" w:cs="Times New Roman"/>
          <w:sz w:val="28"/>
          <w:szCs w:val="28"/>
        </w:rPr>
        <w:tab/>
      </w:r>
      <w:r w:rsidRPr="006E3B7D">
        <w:rPr>
          <w:rFonts w:ascii="Times New Roman" w:hAnsi="Times New Roman" w:cs="Times New Roman"/>
          <w:sz w:val="28"/>
          <w:szCs w:val="28"/>
        </w:rPr>
        <w:t>1.11. Оплата труда работников отделения производится на основании действующей системы оплаты труда.</w:t>
      </w:r>
    </w:p>
    <w:p w:rsidR="001A6DA9" w:rsidRDefault="001A6DA9" w:rsidP="001A6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1" w:rsidRDefault="00EF4A8E" w:rsidP="001A6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A31" w:rsidRPr="00EF4A8E">
        <w:rPr>
          <w:rFonts w:ascii="Times New Roman" w:hAnsi="Times New Roman" w:cs="Times New Roman"/>
          <w:b/>
          <w:sz w:val="28"/>
          <w:szCs w:val="28"/>
        </w:rPr>
        <w:t xml:space="preserve">.   Основные задачи и функции </w:t>
      </w:r>
      <w:r w:rsidR="00B707ED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D60A31" w:rsidRPr="00EF4A8E">
        <w:rPr>
          <w:rFonts w:ascii="Times New Roman" w:hAnsi="Times New Roman" w:cs="Times New Roman"/>
          <w:b/>
          <w:sz w:val="28"/>
          <w:szCs w:val="28"/>
        </w:rPr>
        <w:t>.</w:t>
      </w:r>
    </w:p>
    <w:p w:rsidR="00981D3C" w:rsidRPr="00EF4A8E" w:rsidRDefault="00981D3C" w:rsidP="001A6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E0" w:rsidRDefault="008961E0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Отделение профилактики безнадзорности детей и подростков осуществляет</w:t>
      </w:r>
      <w:r w:rsidR="00024C11">
        <w:rPr>
          <w:rFonts w:ascii="Times New Roman" w:hAnsi="Times New Roman" w:cs="Times New Roman"/>
          <w:sz w:val="28"/>
          <w:szCs w:val="28"/>
        </w:rPr>
        <w:t xml:space="preserve"> профилактику безнадзорности и беспризорности в семьях с несовершеннолетними детьми, находящимися в социально опасном положении</w:t>
      </w:r>
      <w:r w:rsidR="00981D3C">
        <w:rPr>
          <w:rFonts w:ascii="Times New Roman" w:hAnsi="Times New Roman" w:cs="Times New Roman"/>
          <w:sz w:val="28"/>
          <w:szCs w:val="28"/>
        </w:rPr>
        <w:t>:</w:t>
      </w:r>
    </w:p>
    <w:p w:rsidR="008961E0" w:rsidRDefault="008961E0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1D3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Помощь гражданам в воспитании детей, обучении детей и родителей здоровому образу жизни, поддержании псих</w:t>
      </w:r>
      <w:r w:rsidR="00D42236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>ческого и физического здоровья, успешном завершении семейных конфликтов и иных вопросов;</w:t>
      </w:r>
    </w:p>
    <w:p w:rsidR="008961E0" w:rsidRDefault="00024C11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1D3C">
        <w:rPr>
          <w:rFonts w:ascii="Times New Roman" w:hAnsi="Times New Roman" w:cs="Times New Roman"/>
          <w:sz w:val="28"/>
          <w:szCs w:val="28"/>
        </w:rPr>
        <w:t>1.2.</w:t>
      </w:r>
      <w:r w:rsidR="008961E0">
        <w:rPr>
          <w:rFonts w:ascii="Times New Roman" w:hAnsi="Times New Roman" w:cs="Times New Roman"/>
          <w:sz w:val="28"/>
          <w:szCs w:val="28"/>
        </w:rPr>
        <w:t xml:space="preserve"> Патронаж семей, имеющих неблагоприятные психологические и социально – педагогические условия;</w:t>
      </w:r>
    </w:p>
    <w:p w:rsidR="008961E0" w:rsidRDefault="00981D3C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2236">
        <w:rPr>
          <w:rFonts w:ascii="Times New Roman" w:hAnsi="Times New Roman" w:cs="Times New Roman"/>
          <w:sz w:val="28"/>
          <w:szCs w:val="28"/>
        </w:rPr>
        <w:t>3</w:t>
      </w:r>
      <w:r w:rsidR="008961E0">
        <w:rPr>
          <w:rFonts w:ascii="Times New Roman" w:hAnsi="Times New Roman" w:cs="Times New Roman"/>
          <w:sz w:val="28"/>
          <w:szCs w:val="28"/>
        </w:rPr>
        <w:t>. Разработка индивидуальных программ социальной реабилитации;</w:t>
      </w:r>
    </w:p>
    <w:p w:rsidR="008961E0" w:rsidRDefault="00D4223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8961E0">
        <w:rPr>
          <w:rFonts w:ascii="Times New Roman" w:hAnsi="Times New Roman" w:cs="Times New Roman"/>
          <w:sz w:val="28"/>
          <w:szCs w:val="28"/>
        </w:rPr>
        <w:t xml:space="preserve">. Привлечение к реализации </w:t>
      </w:r>
      <w:r>
        <w:rPr>
          <w:rFonts w:ascii="Times New Roman" w:hAnsi="Times New Roman" w:cs="Times New Roman"/>
          <w:sz w:val="28"/>
          <w:szCs w:val="28"/>
        </w:rPr>
        <w:t>ИПР</w:t>
      </w:r>
      <w:r w:rsidR="0089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субъектов профилактики:</w:t>
      </w:r>
      <w:r w:rsidR="008961E0">
        <w:rPr>
          <w:rFonts w:ascii="Times New Roman" w:hAnsi="Times New Roman" w:cs="Times New Roman"/>
          <w:sz w:val="28"/>
          <w:szCs w:val="28"/>
        </w:rPr>
        <w:t xml:space="preserve"> органов образования, здравоохранения, внутренних дел, спорта</w:t>
      </w:r>
      <w:r>
        <w:rPr>
          <w:rFonts w:ascii="Times New Roman" w:hAnsi="Times New Roman" w:cs="Times New Roman"/>
          <w:sz w:val="28"/>
          <w:szCs w:val="28"/>
        </w:rPr>
        <w:t>, центра занятости</w:t>
      </w:r>
      <w:r w:rsidR="008961E0">
        <w:rPr>
          <w:rFonts w:ascii="Times New Roman" w:hAnsi="Times New Roman" w:cs="Times New Roman"/>
          <w:sz w:val="28"/>
          <w:szCs w:val="28"/>
        </w:rPr>
        <w:t xml:space="preserve"> и других;</w:t>
      </w:r>
    </w:p>
    <w:p w:rsidR="008961E0" w:rsidRDefault="00D4223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8961E0">
        <w:rPr>
          <w:rFonts w:ascii="Times New Roman" w:hAnsi="Times New Roman" w:cs="Times New Roman"/>
          <w:sz w:val="28"/>
          <w:szCs w:val="28"/>
        </w:rPr>
        <w:t>. Организацию деятельности групп взаимоподдержки, создание клубов общения, разработку и проведение циклов бесед, «круглых столов» и др.</w:t>
      </w:r>
    </w:p>
    <w:p w:rsidR="00D60A31" w:rsidRPr="00EF4A8E" w:rsidRDefault="008961E0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60A31" w:rsidRPr="00EF4A8E">
        <w:rPr>
          <w:rFonts w:ascii="Times New Roman" w:hAnsi="Times New Roman" w:cs="Times New Roman"/>
          <w:sz w:val="28"/>
          <w:szCs w:val="28"/>
        </w:rPr>
        <w:t>Основными задачами отделения являются: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B3022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A31" w:rsidRPr="00EF4A8E">
        <w:rPr>
          <w:rFonts w:ascii="Times New Roman" w:hAnsi="Times New Roman" w:cs="Times New Roman"/>
          <w:sz w:val="28"/>
          <w:szCs w:val="28"/>
        </w:rPr>
        <w:t>.</w:t>
      </w:r>
      <w:r w:rsidR="008961E0">
        <w:rPr>
          <w:rFonts w:ascii="Times New Roman" w:hAnsi="Times New Roman" w:cs="Times New Roman"/>
          <w:sz w:val="28"/>
          <w:szCs w:val="28"/>
        </w:rPr>
        <w:t>2.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1. Выявление семей, оказавшихся в трудной жизненной ситуации и постановка их на учет для последующего включения в программные мероприятия по социальной </w:t>
      </w:r>
      <w:r w:rsidR="00D42236">
        <w:rPr>
          <w:rFonts w:ascii="Times New Roman" w:hAnsi="Times New Roman" w:cs="Times New Roman"/>
          <w:sz w:val="28"/>
          <w:szCs w:val="28"/>
        </w:rPr>
        <w:t>реабилитации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31" w:rsidRPr="00EF4A8E" w:rsidRDefault="00B3022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961E0">
        <w:rPr>
          <w:rFonts w:ascii="Times New Roman" w:hAnsi="Times New Roman" w:cs="Times New Roman"/>
          <w:sz w:val="28"/>
          <w:szCs w:val="28"/>
        </w:rPr>
        <w:t xml:space="preserve">.2.2. 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42236">
        <w:rPr>
          <w:rFonts w:ascii="Times New Roman" w:hAnsi="Times New Roman" w:cs="Times New Roman"/>
          <w:sz w:val="28"/>
          <w:szCs w:val="28"/>
        </w:rPr>
        <w:t>личных дел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 семей, сбор необходимого пакета   документов.</w:t>
      </w:r>
    </w:p>
    <w:p w:rsidR="00D60A31" w:rsidRPr="00EF4A8E" w:rsidRDefault="00B3022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3C">
        <w:rPr>
          <w:rFonts w:ascii="Times New Roman" w:hAnsi="Times New Roman" w:cs="Times New Roman"/>
          <w:sz w:val="28"/>
          <w:szCs w:val="28"/>
        </w:rPr>
        <w:t>2</w:t>
      </w:r>
      <w:r w:rsidR="00D60A31" w:rsidRPr="00981D3C">
        <w:rPr>
          <w:rFonts w:ascii="Times New Roman" w:hAnsi="Times New Roman" w:cs="Times New Roman"/>
          <w:sz w:val="28"/>
          <w:szCs w:val="28"/>
        </w:rPr>
        <w:t>.</w:t>
      </w:r>
      <w:r w:rsidR="008961E0" w:rsidRPr="00981D3C">
        <w:rPr>
          <w:rFonts w:ascii="Times New Roman" w:hAnsi="Times New Roman" w:cs="Times New Roman"/>
          <w:sz w:val="28"/>
          <w:szCs w:val="28"/>
        </w:rPr>
        <w:t>2.</w:t>
      </w:r>
      <w:r w:rsidR="00D42236">
        <w:rPr>
          <w:rFonts w:ascii="Times New Roman" w:hAnsi="Times New Roman" w:cs="Times New Roman"/>
          <w:sz w:val="28"/>
          <w:szCs w:val="28"/>
        </w:rPr>
        <w:t>3</w:t>
      </w:r>
      <w:r w:rsidR="008961E0" w:rsidRPr="00981D3C">
        <w:rPr>
          <w:rFonts w:ascii="Times New Roman" w:hAnsi="Times New Roman" w:cs="Times New Roman"/>
          <w:sz w:val="28"/>
          <w:szCs w:val="28"/>
        </w:rPr>
        <w:t xml:space="preserve">. </w:t>
      </w:r>
      <w:r w:rsidR="00D60A31" w:rsidRPr="00981D3C">
        <w:rPr>
          <w:rFonts w:ascii="Times New Roman" w:hAnsi="Times New Roman" w:cs="Times New Roman"/>
          <w:sz w:val="28"/>
          <w:szCs w:val="28"/>
        </w:rPr>
        <w:t>Обследование материально – бытовых условий граждан, оказавшихся    в трудной жизненной ситуации.</w:t>
      </w:r>
    </w:p>
    <w:p w:rsidR="00D60A31" w:rsidRPr="00EF4A8E" w:rsidRDefault="00B30226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A31" w:rsidRPr="00EF4A8E">
        <w:rPr>
          <w:rFonts w:ascii="Times New Roman" w:hAnsi="Times New Roman" w:cs="Times New Roman"/>
          <w:sz w:val="28"/>
          <w:szCs w:val="28"/>
        </w:rPr>
        <w:t>.</w:t>
      </w:r>
      <w:r w:rsidR="008961E0">
        <w:rPr>
          <w:rFonts w:ascii="Times New Roman" w:hAnsi="Times New Roman" w:cs="Times New Roman"/>
          <w:sz w:val="28"/>
          <w:szCs w:val="28"/>
        </w:rPr>
        <w:t>2.</w:t>
      </w:r>
      <w:r w:rsidR="00D42236">
        <w:rPr>
          <w:rFonts w:ascii="Times New Roman" w:hAnsi="Times New Roman" w:cs="Times New Roman"/>
          <w:sz w:val="28"/>
          <w:szCs w:val="28"/>
        </w:rPr>
        <w:t>4</w:t>
      </w:r>
      <w:r w:rsidR="008961E0">
        <w:rPr>
          <w:rFonts w:ascii="Times New Roman" w:hAnsi="Times New Roman" w:cs="Times New Roman"/>
          <w:sz w:val="28"/>
          <w:szCs w:val="28"/>
        </w:rPr>
        <w:t xml:space="preserve">. 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="00D659D7" w:rsidRPr="00EF4A8E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D931C4" w:rsidRPr="00EF4A8E">
        <w:rPr>
          <w:rFonts w:ascii="Times New Roman" w:hAnsi="Times New Roman" w:cs="Times New Roman"/>
          <w:sz w:val="28"/>
          <w:szCs w:val="28"/>
        </w:rPr>
        <w:t>профессионального уровня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 работников отделения.</w:t>
      </w:r>
    </w:p>
    <w:p w:rsidR="00D42236" w:rsidRDefault="00D659D7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 xml:space="preserve"> </w:t>
      </w:r>
      <w:r w:rsidR="00B707ED">
        <w:rPr>
          <w:rFonts w:ascii="Times New Roman" w:hAnsi="Times New Roman" w:cs="Times New Roman"/>
          <w:sz w:val="28"/>
          <w:szCs w:val="28"/>
        </w:rPr>
        <w:tab/>
      </w:r>
    </w:p>
    <w:p w:rsidR="00D60A31" w:rsidRDefault="008961E0" w:rsidP="00D4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60A31" w:rsidRPr="00EF4A8E">
        <w:rPr>
          <w:rFonts w:ascii="Times New Roman" w:hAnsi="Times New Roman" w:cs="Times New Roman"/>
          <w:sz w:val="28"/>
          <w:szCs w:val="28"/>
        </w:rPr>
        <w:t>Функции отделения:</w:t>
      </w:r>
    </w:p>
    <w:p w:rsidR="00D42236" w:rsidRPr="00EF4A8E" w:rsidRDefault="00D42236" w:rsidP="00D4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8961E0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D60A31" w:rsidRPr="00EF4A8E">
        <w:rPr>
          <w:rFonts w:ascii="Times New Roman" w:hAnsi="Times New Roman" w:cs="Times New Roman"/>
          <w:sz w:val="28"/>
          <w:szCs w:val="28"/>
        </w:rPr>
        <w:t>Оказание различных мер социальной поддержки семьям;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D60A31" w:rsidP="00D4223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>- социально – трудовая   реабилитация семей;</w:t>
      </w:r>
    </w:p>
    <w:p w:rsidR="00D60A31" w:rsidRPr="00EF4A8E" w:rsidRDefault="00D60A31" w:rsidP="00D4223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 xml:space="preserve"> - социально- педагогическая реабилитация семей;</w:t>
      </w:r>
    </w:p>
    <w:p w:rsidR="00D60A31" w:rsidRPr="00EF4A8E" w:rsidRDefault="00D60A31" w:rsidP="00D4223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 xml:space="preserve">- социально – психологическая </w:t>
      </w:r>
      <w:r w:rsidR="00D42236">
        <w:rPr>
          <w:rFonts w:ascii="Times New Roman" w:hAnsi="Times New Roman" w:cs="Times New Roman"/>
          <w:sz w:val="28"/>
          <w:szCs w:val="28"/>
        </w:rPr>
        <w:t>консультация</w:t>
      </w:r>
      <w:r w:rsidRPr="00EF4A8E">
        <w:rPr>
          <w:rFonts w:ascii="Times New Roman" w:hAnsi="Times New Roman" w:cs="Times New Roman"/>
          <w:sz w:val="28"/>
          <w:szCs w:val="28"/>
        </w:rPr>
        <w:t>;</w:t>
      </w:r>
    </w:p>
    <w:p w:rsidR="00D60A31" w:rsidRPr="00EF4A8E" w:rsidRDefault="00D60A31" w:rsidP="00D4223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>- консультативно – юридическая помощь.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8961E0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D60A31" w:rsidRPr="00EF4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1" w:rsidRPr="00EF4A8E">
        <w:rPr>
          <w:rFonts w:ascii="Times New Roman" w:hAnsi="Times New Roman" w:cs="Times New Roman"/>
          <w:sz w:val="28"/>
          <w:szCs w:val="28"/>
        </w:rPr>
        <w:t>Привлечение различных государствен</w:t>
      </w:r>
      <w:r w:rsidR="00D659D7" w:rsidRPr="00EF4A8E">
        <w:rPr>
          <w:rFonts w:ascii="Times New Roman" w:hAnsi="Times New Roman" w:cs="Times New Roman"/>
          <w:sz w:val="28"/>
          <w:szCs w:val="28"/>
        </w:rPr>
        <w:t xml:space="preserve">ных, муниципальных органов и </w:t>
      </w:r>
      <w:r w:rsidR="00D60A31" w:rsidRPr="00EF4A8E">
        <w:rPr>
          <w:rFonts w:ascii="Times New Roman" w:hAnsi="Times New Roman" w:cs="Times New Roman"/>
          <w:sz w:val="28"/>
          <w:szCs w:val="28"/>
        </w:rPr>
        <w:t xml:space="preserve">общественных объединений к решению вопросов социальной </w:t>
      </w:r>
      <w:r w:rsidR="002042CA" w:rsidRPr="00EF4A8E">
        <w:rPr>
          <w:rFonts w:ascii="Times New Roman" w:hAnsi="Times New Roman" w:cs="Times New Roman"/>
          <w:sz w:val="28"/>
          <w:szCs w:val="28"/>
        </w:rPr>
        <w:t>помощи гражданам</w:t>
      </w:r>
      <w:r w:rsidR="00D60A31" w:rsidRPr="00EF4A8E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ситуации.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D60A31" w:rsidP="001A6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8E">
        <w:rPr>
          <w:rFonts w:ascii="Times New Roman" w:hAnsi="Times New Roman" w:cs="Times New Roman"/>
          <w:b/>
          <w:sz w:val="28"/>
          <w:szCs w:val="28"/>
        </w:rPr>
        <w:t>5. Отделение несет ответственность: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D60A31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E">
        <w:rPr>
          <w:rFonts w:ascii="Times New Roman" w:hAnsi="Times New Roman" w:cs="Times New Roman"/>
          <w:sz w:val="28"/>
          <w:szCs w:val="28"/>
        </w:rPr>
        <w:t xml:space="preserve"> 5.1.  За качество предоставляемых социальных услуг населению.</w:t>
      </w:r>
    </w:p>
    <w:p w:rsidR="00D60A31" w:rsidRPr="00EF4A8E" w:rsidRDefault="001A6DA9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1" w:rsidRPr="00EF4A8E">
        <w:rPr>
          <w:rFonts w:ascii="Times New Roman" w:hAnsi="Times New Roman" w:cs="Times New Roman"/>
          <w:sz w:val="28"/>
          <w:szCs w:val="28"/>
        </w:rPr>
        <w:t>5.2. За несвоевременное рассмотрение документов, связанных с предоставлением социальных услуг, или мотивированном отказе в их предоставлении.</w:t>
      </w:r>
    </w:p>
    <w:p w:rsidR="00D60A31" w:rsidRPr="00EF4A8E" w:rsidRDefault="001A6DA9" w:rsidP="001A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31" w:rsidRPr="00EF4A8E">
        <w:rPr>
          <w:rFonts w:ascii="Times New Roman" w:hAnsi="Times New Roman" w:cs="Times New Roman"/>
          <w:sz w:val="28"/>
          <w:szCs w:val="28"/>
        </w:rPr>
        <w:t>5.3. За разглашение сведений личного характера, ставших известными при оказании социальных услуг населению.</w:t>
      </w:r>
    </w:p>
    <w:p w:rsidR="00D60A31" w:rsidRPr="00EF4A8E" w:rsidRDefault="00D60A31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96B" w:rsidRPr="00EF4A8E" w:rsidRDefault="00F1796B" w:rsidP="001A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796B" w:rsidRPr="00EF4A8E" w:rsidSect="003546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1"/>
    <w:rsid w:val="00024C11"/>
    <w:rsid w:val="001A6DA9"/>
    <w:rsid w:val="001D163B"/>
    <w:rsid w:val="002042CA"/>
    <w:rsid w:val="00354654"/>
    <w:rsid w:val="003D69C8"/>
    <w:rsid w:val="005F79B4"/>
    <w:rsid w:val="006D537B"/>
    <w:rsid w:val="00770E93"/>
    <w:rsid w:val="007A5EDA"/>
    <w:rsid w:val="008961E0"/>
    <w:rsid w:val="008D6305"/>
    <w:rsid w:val="00981D3C"/>
    <w:rsid w:val="00AA2512"/>
    <w:rsid w:val="00AC6799"/>
    <w:rsid w:val="00B112FB"/>
    <w:rsid w:val="00B30226"/>
    <w:rsid w:val="00B707ED"/>
    <w:rsid w:val="00D42236"/>
    <w:rsid w:val="00D60A31"/>
    <w:rsid w:val="00D659D7"/>
    <w:rsid w:val="00D931C4"/>
    <w:rsid w:val="00EF4A8E"/>
    <w:rsid w:val="00F1796B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2368-7DEE-43E5-B56B-1D17DB07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31C4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cp:lastPrinted>2015-08-19T08:41:00Z</cp:lastPrinted>
  <dcterms:created xsi:type="dcterms:W3CDTF">2014-11-26T12:40:00Z</dcterms:created>
  <dcterms:modified xsi:type="dcterms:W3CDTF">2019-05-21T13:23:00Z</dcterms:modified>
</cp:coreProperties>
</file>